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B4" w:rsidRDefault="002A1AB4" w:rsidP="002A1AB4">
      <w:pPr>
        <w:pStyle w:val="Heading1"/>
        <w:spacing w:before="107" w:beforeAutospacing="0" w:after="133" w:afterAutospacing="0" w:line="467" w:lineRule="atLeast"/>
        <w:rPr>
          <w:rFonts w:ascii="Open Sans" w:hAnsi="Open Sans" w:cs="Open Sans"/>
          <w:b w:val="0"/>
          <w:bCs w:val="0"/>
          <w:color w:val="666666"/>
          <w:sz w:val="29"/>
          <w:szCs w:val="29"/>
        </w:rPr>
      </w:pPr>
      <w:r>
        <w:rPr>
          <w:rFonts w:ascii="Open Sans" w:hAnsi="Open Sans" w:cs="Open Sans"/>
          <w:b w:val="0"/>
          <w:bCs w:val="0"/>
          <w:color w:val="666666"/>
          <w:sz w:val="29"/>
          <w:szCs w:val="29"/>
        </w:rPr>
        <w:t xml:space="preserve">Broadway Baby </w:t>
      </w:r>
    </w:p>
    <w:p w:rsidR="002A1AB4" w:rsidRDefault="002A1AB4" w:rsidP="002A1AB4">
      <w:pPr>
        <w:pStyle w:val="Heading1"/>
        <w:spacing w:before="107" w:beforeAutospacing="0" w:after="133" w:afterAutospacing="0" w:line="467" w:lineRule="atLeast"/>
        <w:rPr>
          <w:rFonts w:ascii="Helvetica" w:hAnsi="Helvetica"/>
          <w:color w:val="333333"/>
          <w:sz w:val="17"/>
          <w:szCs w:val="17"/>
        </w:rPr>
      </w:pPr>
      <w:r>
        <w:rPr>
          <w:rFonts w:ascii="Open Sans" w:hAnsi="Open Sans" w:cs="Open Sans"/>
          <w:b w:val="0"/>
          <w:bCs w:val="0"/>
          <w:color w:val="666666"/>
          <w:sz w:val="29"/>
          <w:szCs w:val="29"/>
        </w:rPr>
        <w:t>Big Tops &amp; Tiny Tots Circus Show</w:t>
      </w:r>
      <w:r>
        <w:rPr>
          <w:rFonts w:ascii="Helvetica" w:hAnsi="Helvetica"/>
          <w:noProof/>
          <w:color w:val="333333"/>
          <w:sz w:val="17"/>
          <w:szCs w:val="17"/>
        </w:rPr>
        <w:drawing>
          <wp:inline distT="0" distB="0" distL="0" distR="0">
            <wp:extent cx="152400" cy="84455"/>
            <wp:effectExtent l="0" t="0" r="0" b="0"/>
            <wp:docPr id="34" name="Picture 34" descr="Big Tops &amp; Tiny Tots Circus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ig Tops &amp; Tiny Tots Circus Show"/>
                    <pic:cNvPicPr>
                      <a:picLocks noChangeAspect="1" noChangeArrowheads="1"/>
                    </pic:cNvPicPr>
                  </pic:nvPicPr>
                  <pic:blipFill>
                    <a:blip r:embed="rId7" cstate="print"/>
                    <a:srcRect/>
                    <a:stretch>
                      <a:fillRect/>
                    </a:stretch>
                  </pic:blipFill>
                  <pic:spPr bwMode="auto">
                    <a:xfrm>
                      <a:off x="0" y="0"/>
                      <a:ext cx="152400" cy="84455"/>
                    </a:xfrm>
                    <a:prstGeom prst="rect">
                      <a:avLst/>
                    </a:prstGeom>
                    <a:noFill/>
                    <a:ln w="9525">
                      <a:noFill/>
                      <a:miter lim="800000"/>
                      <a:headEnd/>
                      <a:tailEnd/>
                    </a:ln>
                  </pic:spPr>
                </pic:pic>
              </a:graphicData>
            </a:graphic>
          </wp:inline>
        </w:drawing>
      </w:r>
    </w:p>
    <w:p w:rsidR="002A1AB4" w:rsidRDefault="002A1AB4" w:rsidP="002A1AB4">
      <w:pPr>
        <w:numPr>
          <w:ilvl w:val="0"/>
          <w:numId w:val="2"/>
        </w:numPr>
        <w:pBdr>
          <w:bottom w:val="single" w:sz="4" w:space="5" w:color="CCCCCC"/>
        </w:pBdr>
        <w:spacing w:before="100" w:beforeAutospacing="1" w:after="100" w:afterAutospacing="1" w:line="240" w:lineRule="auto"/>
        <w:ind w:left="-67"/>
        <w:rPr>
          <w:rFonts w:ascii="Helvetica" w:hAnsi="Helvetica"/>
          <w:color w:val="555555"/>
          <w:sz w:val="17"/>
          <w:szCs w:val="17"/>
        </w:rPr>
      </w:pPr>
      <w:r>
        <w:rPr>
          <w:rFonts w:ascii="Helvetica" w:hAnsi="Helvetica"/>
          <w:color w:val="555555"/>
          <w:sz w:val="17"/>
          <w:szCs w:val="17"/>
        </w:rPr>
        <w:t>By </w:t>
      </w:r>
      <w:hyperlink r:id="rId8" w:history="1">
        <w:r>
          <w:rPr>
            <w:rStyle w:val="Hyperlink"/>
            <w:rFonts w:ascii="Helvetica" w:hAnsi="Helvetica"/>
            <w:color w:val="555555"/>
            <w:sz w:val="17"/>
            <w:szCs w:val="17"/>
          </w:rPr>
          <w:t>Frodo Allan</w:t>
        </w:r>
      </w:hyperlink>
    </w:p>
    <w:p w:rsidR="002A1AB4" w:rsidRDefault="002A1AB4" w:rsidP="002A1AB4">
      <w:pPr>
        <w:numPr>
          <w:ilvl w:val="0"/>
          <w:numId w:val="2"/>
        </w:numPr>
        <w:pBdr>
          <w:bottom w:val="single" w:sz="4" w:space="5" w:color="CCCCCC"/>
        </w:pBdr>
        <w:spacing w:before="100" w:beforeAutospacing="1" w:after="100" w:afterAutospacing="1" w:line="240" w:lineRule="auto"/>
        <w:ind w:left="-67"/>
        <w:rPr>
          <w:rFonts w:ascii="Helvetica" w:hAnsi="Helvetica"/>
          <w:color w:val="555555"/>
          <w:sz w:val="17"/>
          <w:szCs w:val="17"/>
        </w:rPr>
      </w:pPr>
      <w:r>
        <w:rPr>
          <w:rFonts w:ascii="Helvetica" w:hAnsi="Helvetica"/>
          <w:color w:val="555555"/>
          <w:sz w:val="17"/>
          <w:szCs w:val="17"/>
        </w:rPr>
        <w:t> 5th Mar 2018</w:t>
      </w:r>
    </w:p>
    <w:p w:rsidR="002A1AB4" w:rsidRDefault="002A1AB4" w:rsidP="002A1AB4">
      <w:pPr>
        <w:pBdr>
          <w:bottom w:val="single" w:sz="4" w:space="5" w:color="CCCCCC"/>
        </w:pBdr>
        <w:spacing w:after="0"/>
        <w:ind w:left="-67"/>
        <w:rPr>
          <w:rFonts w:ascii="Helvetica" w:hAnsi="Helvetica"/>
          <w:color w:val="555555"/>
          <w:sz w:val="17"/>
          <w:szCs w:val="17"/>
        </w:rPr>
      </w:pPr>
      <w:r>
        <w:rPr>
          <w:rFonts w:ascii="Helvetica" w:hAnsi="Helvetica"/>
          <w:color w:val="333333"/>
          <w:sz w:val="17"/>
          <w:szCs w:val="17"/>
        </w:rPr>
        <w:t> </w:t>
      </w:r>
      <w:r>
        <w:rPr>
          <w:rFonts w:ascii="MS Gothic" w:eastAsia="MS Gothic" w:hAnsi="MS Gothic" w:cs="MS Gothic" w:hint="eastAsia"/>
          <w:color w:val="555555"/>
          <w:sz w:val="17"/>
          <w:szCs w:val="17"/>
        </w:rPr>
        <w:t>★★★★</w:t>
      </w:r>
    </w:p>
    <w:p w:rsidR="002A1AB4" w:rsidRDefault="002A1AB4" w:rsidP="002A1AB4">
      <w:pPr>
        <w:pStyle w:val="lead"/>
        <w:spacing w:before="0" w:beforeAutospacing="0" w:after="267" w:afterAutospacing="0"/>
        <w:jc w:val="both"/>
        <w:rPr>
          <w:rFonts w:ascii="Helvetica" w:hAnsi="Helvetica"/>
          <w:color w:val="555555"/>
          <w:sz w:val="28"/>
          <w:szCs w:val="28"/>
        </w:rPr>
      </w:pPr>
      <w:r>
        <w:rPr>
          <w:rFonts w:ascii="Helvetica" w:hAnsi="Helvetica"/>
          <w:color w:val="555555"/>
          <w:sz w:val="28"/>
          <w:szCs w:val="28"/>
        </w:rPr>
        <w:t>With seats at the back reserved for the adults, the children are encouraged to sit on the floor right up against the stage for this lovely show that aims to educate and entertain in equal measure.</w:t>
      </w:r>
    </w:p>
    <w:p w:rsidR="002A1AB4" w:rsidRDefault="002A1AB4" w:rsidP="002A1AB4">
      <w:pPr>
        <w:pStyle w:val="NormalWeb"/>
        <w:shd w:val="clear" w:color="auto" w:fill="F3F3F3"/>
        <w:spacing w:before="0" w:beforeAutospacing="0" w:after="0" w:afterAutospacing="0"/>
        <w:rPr>
          <w:rFonts w:ascii="Arial" w:hAnsi="Arial" w:cs="Arial"/>
          <w:color w:val="555555"/>
          <w:sz w:val="30"/>
          <w:szCs w:val="30"/>
        </w:rPr>
      </w:pPr>
      <w:r>
        <w:rPr>
          <w:rFonts w:ascii="Arial" w:hAnsi="Arial" w:cs="Arial"/>
          <w:color w:val="555555"/>
          <w:sz w:val="30"/>
          <w:szCs w:val="30"/>
        </w:rPr>
        <w:t>Wolff has created the perfect introduction to circus for very young audiences.</w:t>
      </w:r>
    </w:p>
    <w:p w:rsidR="002A1AB4" w:rsidRDefault="002A1AB4" w:rsidP="002A1AB4">
      <w:pPr>
        <w:pStyle w:val="reviewbody"/>
        <w:spacing w:before="0" w:beforeAutospacing="0" w:after="133" w:afterAutospacing="0"/>
        <w:jc w:val="both"/>
        <w:rPr>
          <w:rFonts w:ascii="Helvetica" w:hAnsi="Helvetica"/>
          <w:color w:val="555555"/>
        </w:rPr>
      </w:pPr>
      <w:proofErr w:type="spellStart"/>
      <w:r>
        <w:rPr>
          <w:rFonts w:ascii="Helvetica" w:hAnsi="Helvetica"/>
          <w:color w:val="555555"/>
        </w:rPr>
        <w:t>Luth</w:t>
      </w:r>
      <w:proofErr w:type="spellEnd"/>
      <w:r>
        <w:rPr>
          <w:rFonts w:ascii="Helvetica" w:hAnsi="Helvetica"/>
          <w:color w:val="555555"/>
        </w:rPr>
        <w:t xml:space="preserve"> Wolff has been touring pre-schools and kindergartens for several years and has perfected the art of enrapturing children. She’s a bouncing ball of energy and enthusiasm that carries along even the shyest child in the audience. Opening with some hat juggling that quickly descends into excellent </w:t>
      </w:r>
      <w:proofErr w:type="gramStart"/>
      <w:r>
        <w:rPr>
          <w:rFonts w:ascii="Helvetica" w:hAnsi="Helvetica"/>
          <w:color w:val="555555"/>
        </w:rPr>
        <w:t>slapstick,</w:t>
      </w:r>
      <w:proofErr w:type="gramEnd"/>
      <w:r>
        <w:rPr>
          <w:rFonts w:ascii="Helvetica" w:hAnsi="Helvetica"/>
          <w:color w:val="555555"/>
        </w:rPr>
        <w:t xml:space="preserve"> Wolff makes it clear that this will be a very silly and completely engaging show from the outset.</w:t>
      </w:r>
    </w:p>
    <w:p w:rsidR="002A1AB4" w:rsidRDefault="002A1AB4" w:rsidP="002A1AB4">
      <w:pPr>
        <w:pStyle w:val="reviewbody"/>
        <w:spacing w:before="0" w:beforeAutospacing="0" w:after="133" w:afterAutospacing="0"/>
        <w:jc w:val="both"/>
        <w:rPr>
          <w:rFonts w:ascii="Helvetica" w:hAnsi="Helvetica"/>
          <w:color w:val="555555"/>
        </w:rPr>
      </w:pPr>
      <w:r>
        <w:rPr>
          <w:rFonts w:ascii="Helvetica" w:hAnsi="Helvetica"/>
          <w:color w:val="555555"/>
        </w:rPr>
        <w:t xml:space="preserve">Constantly explaining what’s going on during the show and giving the children the chance to shout out and join in, Wolff has created the perfect introduction to circus for very young audiences. Her </w:t>
      </w:r>
      <w:proofErr w:type="spellStart"/>
      <w:r>
        <w:rPr>
          <w:rFonts w:ascii="Helvetica" w:hAnsi="Helvetica"/>
          <w:color w:val="555555"/>
        </w:rPr>
        <w:t>demeanour</w:t>
      </w:r>
      <w:proofErr w:type="spellEnd"/>
      <w:r>
        <w:rPr>
          <w:rFonts w:ascii="Helvetica" w:hAnsi="Helvetica"/>
          <w:color w:val="555555"/>
        </w:rPr>
        <w:t xml:space="preserve"> is playful yet confident and she knows exactly how to pitch the performances be they silly or even a little bit dangerous.</w:t>
      </w:r>
    </w:p>
    <w:p w:rsidR="002A1AB4" w:rsidRDefault="002A1AB4" w:rsidP="002A1AB4">
      <w:pPr>
        <w:pStyle w:val="reviewbody"/>
        <w:spacing w:before="0" w:beforeAutospacing="0" w:after="133" w:afterAutospacing="0"/>
        <w:jc w:val="both"/>
        <w:rPr>
          <w:rFonts w:ascii="Helvetica" w:hAnsi="Helvetica"/>
          <w:color w:val="555555"/>
        </w:rPr>
      </w:pPr>
      <w:r>
        <w:rPr>
          <w:rFonts w:ascii="Helvetica" w:hAnsi="Helvetica"/>
          <w:color w:val="555555"/>
        </w:rPr>
        <w:t>There’s also plenty of opportunity to get the little ones involved in the action and, even though the Adelaide 500 roars along just outside the tent, Wolff’s escapades ensure that the audience cheers are louder.</w:t>
      </w:r>
    </w:p>
    <w:p w:rsidR="002A1AB4" w:rsidRDefault="002A1AB4" w:rsidP="002A1AB4">
      <w:pPr>
        <w:rPr>
          <w:rFonts w:ascii="Helvetica" w:hAnsi="Helvetica"/>
          <w:color w:val="333333"/>
          <w:sz w:val="17"/>
          <w:szCs w:val="17"/>
        </w:rPr>
      </w:pPr>
      <w:r>
        <w:rPr>
          <w:rFonts w:ascii="Helvetica" w:hAnsi="Helvetica"/>
          <w:noProof/>
          <w:color w:val="333333"/>
          <w:sz w:val="17"/>
          <w:szCs w:val="17"/>
        </w:rPr>
        <w:drawing>
          <wp:inline distT="0" distB="0" distL="0" distR="0">
            <wp:extent cx="1193800" cy="1193800"/>
            <wp:effectExtent l="19050" t="0" r="6350" b="0"/>
            <wp:docPr id="35" name="Picture 35" descr="Frodo A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odo Allan"/>
                    <pic:cNvPicPr>
                      <a:picLocks noChangeAspect="1" noChangeArrowheads="1"/>
                    </pic:cNvPicPr>
                  </pic:nvPicPr>
                  <pic:blipFill>
                    <a:blip r:embed="rId9" cstate="print"/>
                    <a:srcRect/>
                    <a:stretch>
                      <a:fillRect/>
                    </a:stretch>
                  </pic:blipFill>
                  <pic:spPr bwMode="auto">
                    <a:xfrm>
                      <a:off x="0" y="0"/>
                      <a:ext cx="1193800" cy="1193800"/>
                    </a:xfrm>
                    <a:prstGeom prst="rect">
                      <a:avLst/>
                    </a:prstGeom>
                    <a:noFill/>
                    <a:ln w="9525">
                      <a:noFill/>
                      <a:miter lim="800000"/>
                      <a:headEnd/>
                      <a:tailEnd/>
                    </a:ln>
                  </pic:spPr>
                </pic:pic>
              </a:graphicData>
            </a:graphic>
          </wp:inline>
        </w:drawing>
      </w:r>
    </w:p>
    <w:p w:rsidR="002A1AB4" w:rsidRDefault="002A1AB4" w:rsidP="002A1AB4">
      <w:pPr>
        <w:pStyle w:val="Heading4"/>
        <w:spacing w:before="67" w:after="133" w:line="333" w:lineRule="atLeast"/>
        <w:textAlignment w:val="top"/>
        <w:rPr>
          <w:rFonts w:ascii="Open Sans" w:hAnsi="Open Sans" w:cs="Open Sans"/>
          <w:b w:val="0"/>
          <w:bCs w:val="0"/>
          <w:color w:val="555555"/>
          <w:sz w:val="24"/>
          <w:szCs w:val="24"/>
        </w:rPr>
      </w:pPr>
      <w:r>
        <w:rPr>
          <w:rFonts w:ascii="Open Sans" w:hAnsi="Open Sans" w:cs="Open Sans"/>
          <w:b w:val="0"/>
          <w:bCs w:val="0"/>
          <w:color w:val="555555"/>
        </w:rPr>
        <w:t>By </w:t>
      </w:r>
      <w:hyperlink r:id="rId10" w:history="1">
        <w:r>
          <w:rPr>
            <w:rStyle w:val="Hyperlink"/>
            <w:rFonts w:ascii="Open Sans" w:hAnsi="Open Sans" w:cs="Open Sans"/>
            <w:b w:val="0"/>
            <w:bCs w:val="0"/>
            <w:color w:val="9B6BCC"/>
          </w:rPr>
          <w:t>Frodo Allan</w:t>
        </w:r>
      </w:hyperlink>
      <w:r>
        <w:rPr>
          <w:rFonts w:ascii="Open Sans" w:hAnsi="Open Sans" w:cs="Open Sans"/>
          <w:b w:val="0"/>
          <w:bCs w:val="0"/>
          <w:color w:val="555555"/>
        </w:rPr>
        <w:t>  </w:t>
      </w:r>
      <w:hyperlink r:id="rId11" w:tgtFrame="_blank" w:history="1">
        <w:r>
          <w:rPr>
            <w:rStyle w:val="Hyperlink"/>
            <w:rFonts w:ascii="Open Sans" w:hAnsi="Open Sans" w:cs="Open Sans"/>
            <w:b w:val="0"/>
            <w:bCs w:val="0"/>
            <w:color w:val="9B6BCC"/>
          </w:rPr>
          <w:t>@</w:t>
        </w:r>
        <w:proofErr w:type="spellStart"/>
        <w:r>
          <w:rPr>
            <w:rStyle w:val="Hyperlink"/>
            <w:rFonts w:ascii="Open Sans" w:hAnsi="Open Sans" w:cs="Open Sans"/>
            <w:b w:val="0"/>
            <w:bCs w:val="0"/>
            <w:color w:val="9B6BCC"/>
          </w:rPr>
          <w:t>frodoallan</w:t>
        </w:r>
        <w:proofErr w:type="spellEnd"/>
      </w:hyperlink>
    </w:p>
    <w:p w:rsidR="002A1AB4" w:rsidRDefault="002A1AB4" w:rsidP="002A1AB4">
      <w:pPr>
        <w:pStyle w:val="reviewbody"/>
        <w:spacing w:before="0" w:beforeAutospacing="0" w:after="133" w:afterAutospacing="0"/>
        <w:textAlignment w:val="top"/>
        <w:rPr>
          <w:rFonts w:ascii="Helvetica" w:hAnsi="Helvetica"/>
          <w:color w:val="555555"/>
        </w:rPr>
      </w:pPr>
      <w:r>
        <w:rPr>
          <w:rFonts w:ascii="Helvetica" w:hAnsi="Helvetica"/>
          <w:color w:val="555555"/>
        </w:rPr>
        <w:t>Frodo has over 20 years experience as an international musical theatre, circus and cabaret performer and director. Described by the press as "The Godfather of Scottish cabaret", Frodo has produced and directed shows all over the world and is the more talented half of comedy duo, Rufus &amp; Ben.</w:t>
      </w:r>
    </w:p>
    <w:p w:rsidR="002A1AB4" w:rsidRDefault="002A1AB4" w:rsidP="002A1AB4">
      <w:pPr>
        <w:pStyle w:val="Heading2"/>
        <w:pBdr>
          <w:bottom w:val="single" w:sz="18" w:space="0" w:color="333333"/>
        </w:pBdr>
        <w:spacing w:before="0" w:after="267" w:line="440" w:lineRule="atLeast"/>
        <w:rPr>
          <w:rFonts w:ascii="Open Sans" w:hAnsi="Open Sans" w:cs="Open Sans"/>
          <w:caps/>
          <w:color w:val="555555"/>
          <w:sz w:val="24"/>
          <w:szCs w:val="24"/>
        </w:rPr>
      </w:pPr>
      <w:r>
        <w:rPr>
          <w:rFonts w:ascii="Open Sans" w:hAnsi="Open Sans" w:cs="Open Sans"/>
          <w:caps/>
          <w:color w:val="555555"/>
          <w:sz w:val="24"/>
          <w:szCs w:val="24"/>
        </w:rPr>
        <w:lastRenderedPageBreak/>
        <w:t>REVIEWS BY FRODO ALLAN</w:t>
      </w:r>
    </w:p>
    <w:p w:rsidR="00E92CF8" w:rsidRPr="002A1AB4" w:rsidRDefault="00E92CF8" w:rsidP="002A1AB4"/>
    <w:sectPr w:rsidR="00E92CF8" w:rsidRPr="002A1AB4" w:rsidSect="00E92C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E7B" w:rsidRDefault="00053E7B" w:rsidP="00BC4A51">
      <w:pPr>
        <w:spacing w:after="0" w:line="240" w:lineRule="auto"/>
      </w:pPr>
      <w:r>
        <w:separator/>
      </w:r>
    </w:p>
  </w:endnote>
  <w:endnote w:type="continuationSeparator" w:id="0">
    <w:p w:rsidR="00053E7B" w:rsidRDefault="00053E7B" w:rsidP="00BC4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E7B" w:rsidRDefault="00053E7B" w:rsidP="00BC4A51">
      <w:pPr>
        <w:spacing w:after="0" w:line="240" w:lineRule="auto"/>
      </w:pPr>
      <w:r>
        <w:separator/>
      </w:r>
    </w:p>
  </w:footnote>
  <w:footnote w:type="continuationSeparator" w:id="0">
    <w:p w:rsidR="00053E7B" w:rsidRDefault="00053E7B" w:rsidP="00BC4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83044"/>
    <w:multiLevelType w:val="multilevel"/>
    <w:tmpl w:val="83D4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17BAC"/>
    <w:multiLevelType w:val="multilevel"/>
    <w:tmpl w:val="9BE8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AA5628"/>
    <w:multiLevelType w:val="multilevel"/>
    <w:tmpl w:val="1858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31FFA"/>
    <w:rsid w:val="00053E7B"/>
    <w:rsid w:val="002A1AB4"/>
    <w:rsid w:val="005E554A"/>
    <w:rsid w:val="00BC4A51"/>
    <w:rsid w:val="00E04B35"/>
    <w:rsid w:val="00E31FFA"/>
    <w:rsid w:val="00E92CF8"/>
    <w:rsid w:val="00F7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F8"/>
  </w:style>
  <w:style w:type="paragraph" w:styleId="Heading1">
    <w:name w:val="heading 1"/>
    <w:basedOn w:val="Normal"/>
    <w:link w:val="Heading1Char"/>
    <w:uiPriority w:val="9"/>
    <w:qFormat/>
    <w:rsid w:val="00E31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55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1A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F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1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FFA"/>
    <w:rPr>
      <w:b/>
      <w:bCs/>
    </w:rPr>
  </w:style>
  <w:style w:type="character" w:styleId="Emphasis">
    <w:name w:val="Emphasis"/>
    <w:basedOn w:val="DefaultParagraphFont"/>
    <w:uiPriority w:val="20"/>
    <w:qFormat/>
    <w:rsid w:val="00E31FFA"/>
    <w:rPr>
      <w:i/>
      <w:iCs/>
    </w:rPr>
  </w:style>
  <w:style w:type="character" w:styleId="Hyperlink">
    <w:name w:val="Hyperlink"/>
    <w:basedOn w:val="DefaultParagraphFont"/>
    <w:uiPriority w:val="99"/>
    <w:semiHidden/>
    <w:unhideWhenUsed/>
    <w:rsid w:val="00E04B35"/>
    <w:rPr>
      <w:color w:val="0000FF"/>
      <w:u w:val="single"/>
    </w:rPr>
  </w:style>
  <w:style w:type="character" w:customStyle="1" w:styleId="posted-by">
    <w:name w:val="posted-by"/>
    <w:basedOn w:val="DefaultParagraphFont"/>
    <w:rsid w:val="00E04B35"/>
  </w:style>
  <w:style w:type="character" w:customStyle="1" w:styleId="reviewer">
    <w:name w:val="reviewer"/>
    <w:basedOn w:val="DefaultParagraphFont"/>
    <w:rsid w:val="00E04B35"/>
  </w:style>
  <w:style w:type="character" w:customStyle="1" w:styleId="posted-on">
    <w:name w:val="posted-on"/>
    <w:basedOn w:val="DefaultParagraphFont"/>
    <w:rsid w:val="00E04B35"/>
  </w:style>
  <w:style w:type="character" w:customStyle="1" w:styleId="dtreviewed">
    <w:name w:val="dtreviewed"/>
    <w:basedOn w:val="DefaultParagraphFont"/>
    <w:rsid w:val="00E04B35"/>
  </w:style>
  <w:style w:type="character" w:customStyle="1" w:styleId="cats">
    <w:name w:val="cats"/>
    <w:basedOn w:val="DefaultParagraphFont"/>
    <w:rsid w:val="00E04B35"/>
  </w:style>
  <w:style w:type="paragraph" w:styleId="BalloonText">
    <w:name w:val="Balloon Text"/>
    <w:basedOn w:val="Normal"/>
    <w:link w:val="BalloonTextChar"/>
    <w:uiPriority w:val="99"/>
    <w:semiHidden/>
    <w:unhideWhenUsed/>
    <w:rsid w:val="00E0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35"/>
    <w:rPr>
      <w:rFonts w:ascii="Tahoma" w:hAnsi="Tahoma" w:cs="Tahoma"/>
      <w:sz w:val="16"/>
      <w:szCs w:val="16"/>
    </w:rPr>
  </w:style>
  <w:style w:type="paragraph" w:styleId="Header">
    <w:name w:val="header"/>
    <w:basedOn w:val="Normal"/>
    <w:link w:val="HeaderChar"/>
    <w:uiPriority w:val="99"/>
    <w:semiHidden/>
    <w:unhideWhenUsed/>
    <w:rsid w:val="00BC4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A51"/>
  </w:style>
  <w:style w:type="paragraph" w:styleId="Footer">
    <w:name w:val="footer"/>
    <w:basedOn w:val="Normal"/>
    <w:link w:val="FooterChar"/>
    <w:uiPriority w:val="99"/>
    <w:semiHidden/>
    <w:unhideWhenUsed/>
    <w:rsid w:val="00BC4A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4A51"/>
  </w:style>
  <w:style w:type="character" w:customStyle="1" w:styleId="Heading3Char">
    <w:name w:val="Heading 3 Char"/>
    <w:basedOn w:val="DefaultParagraphFont"/>
    <w:link w:val="Heading3"/>
    <w:uiPriority w:val="9"/>
    <w:semiHidden/>
    <w:rsid w:val="005E554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A1AB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A1AB4"/>
    <w:rPr>
      <w:rFonts w:asciiTheme="majorHAnsi" w:eastAsiaTheme="majorEastAsia" w:hAnsiTheme="majorHAnsi" w:cstheme="majorBidi"/>
      <w:b/>
      <w:bCs/>
      <w:i/>
      <w:iCs/>
      <w:color w:val="4F81BD" w:themeColor="accent1"/>
    </w:rPr>
  </w:style>
  <w:style w:type="paragraph" w:customStyle="1" w:styleId="lead">
    <w:name w:val="lead"/>
    <w:basedOn w:val="Normal"/>
    <w:rsid w:val="002A1A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body">
    <w:name w:val="review_body"/>
    <w:basedOn w:val="Normal"/>
    <w:rsid w:val="002A1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375549">
      <w:bodyDiv w:val="1"/>
      <w:marLeft w:val="0"/>
      <w:marRight w:val="0"/>
      <w:marTop w:val="0"/>
      <w:marBottom w:val="0"/>
      <w:divBdr>
        <w:top w:val="none" w:sz="0" w:space="0" w:color="auto"/>
        <w:left w:val="none" w:sz="0" w:space="0" w:color="auto"/>
        <w:bottom w:val="none" w:sz="0" w:space="0" w:color="auto"/>
        <w:right w:val="none" w:sz="0" w:space="0" w:color="auto"/>
      </w:divBdr>
      <w:divsChild>
        <w:div w:id="1901280489">
          <w:marLeft w:val="0"/>
          <w:marRight w:val="0"/>
          <w:marTop w:val="0"/>
          <w:marBottom w:val="400"/>
          <w:divBdr>
            <w:top w:val="none" w:sz="0" w:space="0" w:color="auto"/>
            <w:left w:val="none" w:sz="0" w:space="0" w:color="auto"/>
            <w:bottom w:val="single" w:sz="4" w:space="4" w:color="EEEEEE"/>
            <w:right w:val="none" w:sz="0" w:space="0" w:color="auto"/>
          </w:divBdr>
          <w:divsChild>
            <w:div w:id="907501347">
              <w:marLeft w:val="0"/>
              <w:marRight w:val="0"/>
              <w:marTop w:val="0"/>
              <w:marBottom w:val="0"/>
              <w:divBdr>
                <w:top w:val="none" w:sz="0" w:space="0" w:color="auto"/>
                <w:left w:val="none" w:sz="0" w:space="0" w:color="auto"/>
                <w:bottom w:val="none" w:sz="0" w:space="0" w:color="auto"/>
                <w:right w:val="none" w:sz="0" w:space="0" w:color="auto"/>
              </w:divBdr>
            </w:div>
          </w:divsChild>
        </w:div>
        <w:div w:id="1468156987">
          <w:marLeft w:val="0"/>
          <w:marRight w:val="0"/>
          <w:marTop w:val="0"/>
          <w:marBottom w:val="533"/>
          <w:divBdr>
            <w:top w:val="none" w:sz="0" w:space="0" w:color="auto"/>
            <w:left w:val="none" w:sz="0" w:space="0" w:color="auto"/>
            <w:bottom w:val="none" w:sz="0" w:space="0" w:color="auto"/>
            <w:right w:val="none" w:sz="0" w:space="0" w:color="auto"/>
          </w:divBdr>
          <w:divsChild>
            <w:div w:id="615214380">
              <w:marLeft w:val="-200"/>
              <w:marRight w:val="-200"/>
              <w:marTop w:val="0"/>
              <w:marBottom w:val="0"/>
              <w:divBdr>
                <w:top w:val="none" w:sz="0" w:space="0" w:color="auto"/>
                <w:left w:val="none" w:sz="0" w:space="0" w:color="auto"/>
                <w:bottom w:val="none" w:sz="0" w:space="0" w:color="auto"/>
                <w:right w:val="none" w:sz="0" w:space="0" w:color="auto"/>
              </w:divBdr>
              <w:divsChild>
                <w:div w:id="16006676">
                  <w:marLeft w:val="0"/>
                  <w:marRight w:val="0"/>
                  <w:marTop w:val="0"/>
                  <w:marBottom w:val="0"/>
                  <w:divBdr>
                    <w:top w:val="none" w:sz="0" w:space="0" w:color="auto"/>
                    <w:left w:val="none" w:sz="0" w:space="0" w:color="auto"/>
                    <w:bottom w:val="none" w:sz="0" w:space="0" w:color="auto"/>
                    <w:right w:val="none" w:sz="0" w:space="0" w:color="auto"/>
                  </w:divBdr>
                  <w:divsChild>
                    <w:div w:id="1240600680">
                      <w:marLeft w:val="0"/>
                      <w:marRight w:val="0"/>
                      <w:marTop w:val="0"/>
                      <w:marBottom w:val="0"/>
                      <w:divBdr>
                        <w:top w:val="none" w:sz="0" w:space="0" w:color="auto"/>
                        <w:left w:val="none" w:sz="0" w:space="0" w:color="auto"/>
                        <w:bottom w:val="none" w:sz="0" w:space="0" w:color="auto"/>
                        <w:right w:val="none" w:sz="0" w:space="0" w:color="auto"/>
                      </w:divBdr>
                    </w:div>
                    <w:div w:id="1832015750">
                      <w:marLeft w:val="0"/>
                      <w:marRight w:val="0"/>
                      <w:marTop w:val="0"/>
                      <w:marBottom w:val="0"/>
                      <w:divBdr>
                        <w:top w:val="none" w:sz="0" w:space="0" w:color="auto"/>
                        <w:left w:val="none" w:sz="0" w:space="0" w:color="auto"/>
                        <w:bottom w:val="none" w:sz="0" w:space="0" w:color="auto"/>
                        <w:right w:val="none" w:sz="0" w:space="0" w:color="auto"/>
                      </w:divBdr>
                    </w:div>
                    <w:div w:id="1323972965">
                      <w:marLeft w:val="2333"/>
                      <w:marRight w:val="0"/>
                      <w:marTop w:val="0"/>
                      <w:marBottom w:val="0"/>
                      <w:divBdr>
                        <w:top w:val="none" w:sz="0" w:space="0" w:color="auto"/>
                        <w:left w:val="none" w:sz="0" w:space="0" w:color="auto"/>
                        <w:bottom w:val="none" w:sz="0" w:space="0" w:color="auto"/>
                        <w:right w:val="none" w:sz="0" w:space="0" w:color="auto"/>
                      </w:divBdr>
                      <w:divsChild>
                        <w:div w:id="2079084331">
                          <w:blockQuote w:val="1"/>
                          <w:marLeft w:val="-2333"/>
                          <w:marRight w:val="467"/>
                          <w:marTop w:val="0"/>
                          <w:marBottom w:val="267"/>
                          <w:divBdr>
                            <w:top w:val="none" w:sz="0" w:space="0" w:color="auto"/>
                            <w:left w:val="single" w:sz="12" w:space="12" w:color="666666"/>
                            <w:bottom w:val="none" w:sz="0" w:space="0" w:color="auto"/>
                            <w:right w:val="none" w:sz="0" w:space="0" w:color="auto"/>
                          </w:divBdr>
                        </w:div>
                      </w:divsChild>
                    </w:div>
                    <w:div w:id="1678918223">
                      <w:marLeft w:val="0"/>
                      <w:marRight w:val="0"/>
                      <w:marTop w:val="0"/>
                      <w:marBottom w:val="0"/>
                      <w:divBdr>
                        <w:top w:val="none" w:sz="0" w:space="0" w:color="auto"/>
                        <w:left w:val="none" w:sz="0" w:space="0" w:color="auto"/>
                        <w:bottom w:val="none" w:sz="0" w:space="0" w:color="auto"/>
                        <w:right w:val="none" w:sz="0" w:space="0" w:color="auto"/>
                      </w:divBdr>
                    </w:div>
                    <w:div w:id="650184137">
                      <w:marLeft w:val="2333"/>
                      <w:marRight w:val="0"/>
                      <w:marTop w:val="0"/>
                      <w:marBottom w:val="0"/>
                      <w:divBdr>
                        <w:top w:val="none" w:sz="0" w:space="0" w:color="auto"/>
                        <w:left w:val="none" w:sz="0" w:space="0" w:color="auto"/>
                        <w:bottom w:val="none" w:sz="0" w:space="0" w:color="auto"/>
                        <w:right w:val="none" w:sz="0" w:space="0" w:color="auto"/>
                      </w:divBdr>
                      <w:divsChild>
                        <w:div w:id="1740441588">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sChild>
            </w:div>
          </w:divsChild>
        </w:div>
      </w:divsChild>
    </w:div>
    <w:div w:id="1104417505">
      <w:bodyDiv w:val="1"/>
      <w:marLeft w:val="0"/>
      <w:marRight w:val="0"/>
      <w:marTop w:val="0"/>
      <w:marBottom w:val="0"/>
      <w:divBdr>
        <w:top w:val="none" w:sz="0" w:space="0" w:color="auto"/>
        <w:left w:val="none" w:sz="0" w:space="0" w:color="auto"/>
        <w:bottom w:val="none" w:sz="0" w:space="0" w:color="auto"/>
        <w:right w:val="none" w:sz="0" w:space="0" w:color="auto"/>
      </w:divBdr>
      <w:divsChild>
        <w:div w:id="561137526">
          <w:marLeft w:val="0"/>
          <w:marRight w:val="0"/>
          <w:marTop w:val="0"/>
          <w:marBottom w:val="0"/>
          <w:divBdr>
            <w:top w:val="none" w:sz="0" w:space="0" w:color="auto"/>
            <w:left w:val="none" w:sz="0" w:space="0" w:color="auto"/>
            <w:bottom w:val="none" w:sz="0" w:space="0" w:color="auto"/>
            <w:right w:val="none" w:sz="0" w:space="0" w:color="auto"/>
          </w:divBdr>
        </w:div>
        <w:div w:id="374735621">
          <w:marLeft w:val="0"/>
          <w:marRight w:val="0"/>
          <w:marTop w:val="280"/>
          <w:marBottom w:val="0"/>
          <w:divBdr>
            <w:top w:val="single" w:sz="4" w:space="7" w:color="D9D9D9"/>
            <w:left w:val="none" w:sz="0" w:space="0" w:color="auto"/>
            <w:bottom w:val="single" w:sz="4" w:space="7" w:color="D9D9D9"/>
            <w:right w:val="none" w:sz="0" w:space="0" w:color="auto"/>
          </w:divBdr>
        </w:div>
        <w:div w:id="507260459">
          <w:marLeft w:val="0"/>
          <w:marRight w:val="0"/>
          <w:marTop w:val="0"/>
          <w:marBottom w:val="0"/>
          <w:divBdr>
            <w:top w:val="none" w:sz="0" w:space="0" w:color="auto"/>
            <w:left w:val="none" w:sz="0" w:space="0" w:color="auto"/>
            <w:bottom w:val="none" w:sz="0" w:space="0" w:color="auto"/>
            <w:right w:val="none" w:sz="0" w:space="0" w:color="auto"/>
          </w:divBdr>
          <w:divsChild>
            <w:div w:id="63067453">
              <w:marLeft w:val="0"/>
              <w:marRight w:val="0"/>
              <w:marTop w:val="0"/>
              <w:marBottom w:val="0"/>
              <w:divBdr>
                <w:top w:val="none" w:sz="0" w:space="0" w:color="auto"/>
                <w:left w:val="none" w:sz="0" w:space="0" w:color="auto"/>
                <w:bottom w:val="none" w:sz="0" w:space="0" w:color="auto"/>
                <w:right w:val="none" w:sz="0" w:space="0" w:color="auto"/>
              </w:divBdr>
              <w:divsChild>
                <w:div w:id="1294992037">
                  <w:marLeft w:val="0"/>
                  <w:marRight w:val="0"/>
                  <w:marTop w:val="0"/>
                  <w:marBottom w:val="446"/>
                  <w:divBdr>
                    <w:top w:val="none" w:sz="0" w:space="0" w:color="auto"/>
                    <w:left w:val="none" w:sz="0" w:space="0" w:color="auto"/>
                    <w:bottom w:val="none" w:sz="0" w:space="0" w:color="auto"/>
                    <w:right w:val="none" w:sz="0" w:space="0" w:color="auto"/>
                  </w:divBdr>
                  <w:divsChild>
                    <w:div w:id="12822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6560">
      <w:bodyDiv w:val="1"/>
      <w:marLeft w:val="0"/>
      <w:marRight w:val="0"/>
      <w:marTop w:val="0"/>
      <w:marBottom w:val="0"/>
      <w:divBdr>
        <w:top w:val="none" w:sz="0" w:space="0" w:color="auto"/>
        <w:left w:val="none" w:sz="0" w:space="0" w:color="auto"/>
        <w:bottom w:val="none" w:sz="0" w:space="0" w:color="auto"/>
        <w:right w:val="none" w:sz="0" w:space="0" w:color="auto"/>
      </w:divBdr>
      <w:divsChild>
        <w:div w:id="432630844">
          <w:marLeft w:val="0"/>
          <w:marRight w:val="0"/>
          <w:marTop w:val="0"/>
          <w:marBottom w:val="0"/>
          <w:divBdr>
            <w:top w:val="none" w:sz="0" w:space="0" w:color="auto"/>
            <w:left w:val="none" w:sz="0" w:space="0" w:color="auto"/>
            <w:bottom w:val="none" w:sz="0" w:space="0" w:color="auto"/>
            <w:right w:val="none" w:sz="0" w:space="0" w:color="auto"/>
          </w:divBdr>
          <w:divsChild>
            <w:div w:id="891311187">
              <w:marLeft w:val="0"/>
              <w:marRight w:val="0"/>
              <w:marTop w:val="0"/>
              <w:marBottom w:val="0"/>
              <w:divBdr>
                <w:top w:val="none" w:sz="0" w:space="0" w:color="auto"/>
                <w:left w:val="none" w:sz="0" w:space="0" w:color="auto"/>
                <w:bottom w:val="none" w:sz="0" w:space="0" w:color="auto"/>
                <w:right w:val="none" w:sz="0" w:space="0" w:color="auto"/>
              </w:divBdr>
              <w:divsChild>
                <w:div w:id="846140062">
                  <w:marLeft w:val="0"/>
                  <w:marRight w:val="0"/>
                  <w:marTop w:val="0"/>
                  <w:marBottom w:val="0"/>
                  <w:divBdr>
                    <w:top w:val="none" w:sz="0" w:space="0" w:color="auto"/>
                    <w:left w:val="none" w:sz="0" w:space="0" w:color="auto"/>
                    <w:bottom w:val="none" w:sz="0" w:space="0" w:color="auto"/>
                    <w:right w:val="none" w:sz="0" w:space="0" w:color="auto"/>
                  </w:divBdr>
                  <w:divsChild>
                    <w:div w:id="1821799583">
                      <w:marLeft w:val="0"/>
                      <w:marRight w:val="0"/>
                      <w:marTop w:val="0"/>
                      <w:marBottom w:val="0"/>
                      <w:divBdr>
                        <w:top w:val="none" w:sz="0" w:space="0" w:color="auto"/>
                        <w:left w:val="none" w:sz="0" w:space="0" w:color="auto"/>
                        <w:bottom w:val="none" w:sz="0" w:space="0" w:color="auto"/>
                        <w:right w:val="none" w:sz="0" w:space="0" w:color="auto"/>
                      </w:divBdr>
                      <w:divsChild>
                        <w:div w:id="1445151678">
                          <w:marLeft w:val="0"/>
                          <w:marRight w:val="0"/>
                          <w:marTop w:val="0"/>
                          <w:marBottom w:val="0"/>
                          <w:divBdr>
                            <w:top w:val="none" w:sz="0" w:space="0" w:color="auto"/>
                            <w:left w:val="none" w:sz="0" w:space="0" w:color="auto"/>
                            <w:bottom w:val="none" w:sz="0" w:space="0" w:color="auto"/>
                            <w:right w:val="none" w:sz="0" w:space="0" w:color="auto"/>
                          </w:divBdr>
                          <w:divsChild>
                            <w:div w:id="2146501852">
                              <w:marLeft w:val="0"/>
                              <w:marRight w:val="0"/>
                              <w:marTop w:val="0"/>
                              <w:marBottom w:val="0"/>
                              <w:divBdr>
                                <w:top w:val="none" w:sz="0" w:space="0" w:color="auto"/>
                                <w:left w:val="none" w:sz="0" w:space="0" w:color="auto"/>
                                <w:bottom w:val="none" w:sz="0" w:space="0" w:color="auto"/>
                                <w:right w:val="none" w:sz="0" w:space="0" w:color="auto"/>
                              </w:divBdr>
                              <w:divsChild>
                                <w:div w:id="1088313580">
                                  <w:marLeft w:val="0"/>
                                  <w:marRight w:val="0"/>
                                  <w:marTop w:val="0"/>
                                  <w:marBottom w:val="0"/>
                                  <w:divBdr>
                                    <w:top w:val="none" w:sz="0" w:space="0" w:color="auto"/>
                                    <w:left w:val="none" w:sz="0" w:space="0" w:color="auto"/>
                                    <w:bottom w:val="none" w:sz="0" w:space="0" w:color="auto"/>
                                    <w:right w:val="none" w:sz="0" w:space="0" w:color="auto"/>
                                  </w:divBdr>
                                  <w:divsChild>
                                    <w:div w:id="1011681579">
                                      <w:marLeft w:val="0"/>
                                      <w:marRight w:val="0"/>
                                      <w:marTop w:val="0"/>
                                      <w:marBottom w:val="0"/>
                                      <w:divBdr>
                                        <w:top w:val="none" w:sz="0" w:space="0" w:color="auto"/>
                                        <w:left w:val="none" w:sz="0" w:space="0" w:color="auto"/>
                                        <w:bottom w:val="none" w:sz="0" w:space="0" w:color="auto"/>
                                        <w:right w:val="none" w:sz="0" w:space="0" w:color="auto"/>
                                      </w:divBdr>
                                      <w:divsChild>
                                        <w:div w:id="85151775">
                                          <w:marLeft w:val="0"/>
                                          <w:marRight w:val="0"/>
                                          <w:marTop w:val="0"/>
                                          <w:marBottom w:val="0"/>
                                          <w:divBdr>
                                            <w:top w:val="none" w:sz="0" w:space="0" w:color="auto"/>
                                            <w:left w:val="none" w:sz="0" w:space="0" w:color="auto"/>
                                            <w:bottom w:val="none" w:sz="0" w:space="0" w:color="auto"/>
                                            <w:right w:val="none" w:sz="0" w:space="0" w:color="auto"/>
                                          </w:divBdr>
                                          <w:divsChild>
                                            <w:div w:id="1412267537">
                                              <w:marLeft w:val="0"/>
                                              <w:marRight w:val="0"/>
                                              <w:marTop w:val="0"/>
                                              <w:marBottom w:val="0"/>
                                              <w:divBdr>
                                                <w:top w:val="none" w:sz="0" w:space="0" w:color="auto"/>
                                                <w:left w:val="none" w:sz="0" w:space="0" w:color="auto"/>
                                                <w:bottom w:val="none" w:sz="0" w:space="0" w:color="auto"/>
                                                <w:right w:val="none" w:sz="0" w:space="0" w:color="auto"/>
                                              </w:divBdr>
                                            </w:div>
                                          </w:divsChild>
                                        </w:div>
                                        <w:div w:id="12083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3263">
                              <w:marLeft w:val="0"/>
                              <w:marRight w:val="0"/>
                              <w:marTop w:val="0"/>
                              <w:marBottom w:val="0"/>
                              <w:divBdr>
                                <w:top w:val="none" w:sz="0" w:space="0" w:color="auto"/>
                                <w:left w:val="none" w:sz="0" w:space="0" w:color="auto"/>
                                <w:bottom w:val="none" w:sz="0" w:space="0" w:color="auto"/>
                                <w:right w:val="none" w:sz="0" w:space="0" w:color="auto"/>
                              </w:divBdr>
                              <w:divsChild>
                                <w:div w:id="1719937592">
                                  <w:marLeft w:val="0"/>
                                  <w:marRight w:val="0"/>
                                  <w:marTop w:val="0"/>
                                  <w:marBottom w:val="0"/>
                                  <w:divBdr>
                                    <w:top w:val="none" w:sz="0" w:space="0" w:color="auto"/>
                                    <w:left w:val="none" w:sz="0" w:space="0" w:color="auto"/>
                                    <w:bottom w:val="none" w:sz="0" w:space="0" w:color="auto"/>
                                    <w:right w:val="none" w:sz="0" w:space="0" w:color="auto"/>
                                  </w:divBdr>
                                  <w:divsChild>
                                    <w:div w:id="522017061">
                                      <w:marLeft w:val="0"/>
                                      <w:marRight w:val="0"/>
                                      <w:marTop w:val="0"/>
                                      <w:marBottom w:val="0"/>
                                      <w:divBdr>
                                        <w:top w:val="none" w:sz="0" w:space="0" w:color="auto"/>
                                        <w:left w:val="none" w:sz="0" w:space="0" w:color="auto"/>
                                        <w:bottom w:val="none" w:sz="0" w:space="0" w:color="auto"/>
                                        <w:right w:val="none" w:sz="0" w:space="0" w:color="auto"/>
                                      </w:divBdr>
                                      <w:divsChild>
                                        <w:div w:id="2116316755">
                                          <w:marLeft w:val="0"/>
                                          <w:marRight w:val="0"/>
                                          <w:marTop w:val="0"/>
                                          <w:marBottom w:val="0"/>
                                          <w:divBdr>
                                            <w:top w:val="none" w:sz="0" w:space="0" w:color="auto"/>
                                            <w:left w:val="none" w:sz="0" w:space="0" w:color="auto"/>
                                            <w:bottom w:val="none" w:sz="0" w:space="0" w:color="auto"/>
                                            <w:right w:val="none" w:sz="0" w:space="0" w:color="auto"/>
                                          </w:divBdr>
                                        </w:div>
                                      </w:divsChild>
                                    </w:div>
                                    <w:div w:id="865363997">
                                      <w:marLeft w:val="0"/>
                                      <w:marRight w:val="0"/>
                                      <w:marTop w:val="0"/>
                                      <w:marBottom w:val="0"/>
                                      <w:divBdr>
                                        <w:top w:val="none" w:sz="0" w:space="0" w:color="auto"/>
                                        <w:left w:val="none" w:sz="0" w:space="0" w:color="auto"/>
                                        <w:bottom w:val="none" w:sz="0" w:space="0" w:color="auto"/>
                                        <w:right w:val="none" w:sz="0" w:space="0" w:color="auto"/>
                                      </w:divBdr>
                                      <w:divsChild>
                                        <w:div w:id="2144031140">
                                          <w:marLeft w:val="0"/>
                                          <w:marRight w:val="0"/>
                                          <w:marTop w:val="0"/>
                                          <w:marBottom w:val="0"/>
                                          <w:divBdr>
                                            <w:top w:val="none" w:sz="0" w:space="0" w:color="auto"/>
                                            <w:left w:val="none" w:sz="0" w:space="0" w:color="auto"/>
                                            <w:bottom w:val="none" w:sz="0" w:space="0" w:color="auto"/>
                                            <w:right w:val="none" w:sz="0" w:space="0" w:color="auto"/>
                                          </w:divBdr>
                                        </w:div>
                                      </w:divsChild>
                                    </w:div>
                                    <w:div w:id="1472748077">
                                      <w:marLeft w:val="0"/>
                                      <w:marRight w:val="0"/>
                                      <w:marTop w:val="0"/>
                                      <w:marBottom w:val="0"/>
                                      <w:divBdr>
                                        <w:top w:val="none" w:sz="0" w:space="0" w:color="auto"/>
                                        <w:left w:val="none" w:sz="0" w:space="0" w:color="auto"/>
                                        <w:bottom w:val="none" w:sz="0" w:space="0" w:color="auto"/>
                                        <w:right w:val="none" w:sz="0" w:space="0" w:color="auto"/>
                                      </w:divBdr>
                                      <w:divsChild>
                                        <w:div w:id="1123499468">
                                          <w:marLeft w:val="0"/>
                                          <w:marRight w:val="0"/>
                                          <w:marTop w:val="0"/>
                                          <w:marBottom w:val="0"/>
                                          <w:divBdr>
                                            <w:top w:val="none" w:sz="0" w:space="0" w:color="auto"/>
                                            <w:left w:val="none" w:sz="0" w:space="0" w:color="auto"/>
                                            <w:bottom w:val="none" w:sz="0" w:space="0" w:color="auto"/>
                                            <w:right w:val="none" w:sz="0" w:space="0" w:color="auto"/>
                                          </w:divBdr>
                                        </w:div>
                                      </w:divsChild>
                                    </w:div>
                                    <w:div w:id="1114178049">
                                      <w:marLeft w:val="0"/>
                                      <w:marRight w:val="0"/>
                                      <w:marTop w:val="0"/>
                                      <w:marBottom w:val="0"/>
                                      <w:divBdr>
                                        <w:top w:val="none" w:sz="0" w:space="0" w:color="auto"/>
                                        <w:left w:val="none" w:sz="0" w:space="0" w:color="auto"/>
                                        <w:bottom w:val="none" w:sz="0" w:space="0" w:color="auto"/>
                                        <w:right w:val="none" w:sz="0" w:space="0" w:color="auto"/>
                                      </w:divBdr>
                                      <w:divsChild>
                                        <w:div w:id="5896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478371">
      <w:bodyDiv w:val="1"/>
      <w:marLeft w:val="0"/>
      <w:marRight w:val="0"/>
      <w:marTop w:val="0"/>
      <w:marBottom w:val="0"/>
      <w:divBdr>
        <w:top w:val="none" w:sz="0" w:space="0" w:color="auto"/>
        <w:left w:val="none" w:sz="0" w:space="0" w:color="auto"/>
        <w:bottom w:val="none" w:sz="0" w:space="0" w:color="auto"/>
        <w:right w:val="none" w:sz="0" w:space="0" w:color="auto"/>
      </w:divBdr>
      <w:divsChild>
        <w:div w:id="2073843262">
          <w:marLeft w:val="0"/>
          <w:marRight w:val="0"/>
          <w:marTop w:val="0"/>
          <w:marBottom w:val="0"/>
          <w:divBdr>
            <w:top w:val="none" w:sz="0" w:space="0" w:color="auto"/>
            <w:left w:val="none" w:sz="0" w:space="0" w:color="auto"/>
            <w:bottom w:val="none" w:sz="0" w:space="0" w:color="auto"/>
            <w:right w:val="none" w:sz="0" w:space="0" w:color="auto"/>
          </w:divBdr>
          <w:divsChild>
            <w:div w:id="877935933">
              <w:marLeft w:val="0"/>
              <w:marRight w:val="0"/>
              <w:marTop w:val="0"/>
              <w:marBottom w:val="0"/>
              <w:divBdr>
                <w:top w:val="none" w:sz="0" w:space="0" w:color="auto"/>
                <w:left w:val="none" w:sz="0" w:space="0" w:color="auto"/>
                <w:bottom w:val="none" w:sz="0" w:space="0" w:color="auto"/>
                <w:right w:val="none" w:sz="0" w:space="0" w:color="auto"/>
              </w:divBdr>
            </w:div>
            <w:div w:id="1490517704">
              <w:marLeft w:val="0"/>
              <w:marRight w:val="133"/>
              <w:marTop w:val="0"/>
              <w:marBottom w:val="133"/>
              <w:divBdr>
                <w:top w:val="none" w:sz="0" w:space="0" w:color="auto"/>
                <w:left w:val="none" w:sz="0" w:space="0" w:color="auto"/>
                <w:bottom w:val="none" w:sz="0" w:space="0" w:color="auto"/>
                <w:right w:val="none" w:sz="0" w:space="0" w:color="auto"/>
              </w:divBdr>
            </w:div>
            <w:div w:id="2120711884">
              <w:marLeft w:val="0"/>
              <w:marRight w:val="133"/>
              <w:marTop w:val="0"/>
              <w:marBottom w:val="133"/>
              <w:divBdr>
                <w:top w:val="none" w:sz="0" w:space="0" w:color="auto"/>
                <w:left w:val="none" w:sz="0" w:space="0" w:color="auto"/>
                <w:bottom w:val="none" w:sz="0" w:space="0" w:color="auto"/>
                <w:right w:val="none" w:sz="0" w:space="0" w:color="auto"/>
              </w:divBdr>
            </w:div>
            <w:div w:id="2031179625">
              <w:marLeft w:val="0"/>
              <w:marRight w:val="0"/>
              <w:marTop w:val="0"/>
              <w:marBottom w:val="0"/>
              <w:divBdr>
                <w:top w:val="none" w:sz="0" w:space="0" w:color="auto"/>
                <w:left w:val="none" w:sz="0" w:space="0" w:color="auto"/>
                <w:bottom w:val="none" w:sz="0" w:space="0" w:color="auto"/>
                <w:right w:val="none" w:sz="0" w:space="0" w:color="auto"/>
              </w:divBdr>
            </w:div>
          </w:divsChild>
        </w:div>
        <w:div w:id="600799824">
          <w:marLeft w:val="0"/>
          <w:marRight w:val="0"/>
          <w:marTop w:val="0"/>
          <w:marBottom w:val="0"/>
          <w:divBdr>
            <w:top w:val="none" w:sz="0" w:space="0" w:color="auto"/>
            <w:left w:val="none" w:sz="0" w:space="0" w:color="auto"/>
            <w:bottom w:val="none" w:sz="0" w:space="0" w:color="auto"/>
            <w:right w:val="none" w:sz="0" w:space="0" w:color="auto"/>
          </w:divBdr>
        </w:div>
        <w:div w:id="1764568626">
          <w:marLeft w:val="0"/>
          <w:marRight w:val="0"/>
          <w:marTop w:val="0"/>
          <w:marBottom w:val="0"/>
          <w:divBdr>
            <w:top w:val="none" w:sz="0" w:space="0" w:color="auto"/>
            <w:left w:val="none" w:sz="0" w:space="0" w:color="auto"/>
            <w:bottom w:val="none" w:sz="0" w:space="0" w:color="auto"/>
            <w:right w:val="none" w:sz="0" w:space="0" w:color="auto"/>
          </w:divBdr>
        </w:div>
        <w:div w:id="19627563">
          <w:marLeft w:val="0"/>
          <w:marRight w:val="0"/>
          <w:marTop w:val="0"/>
          <w:marBottom w:val="0"/>
          <w:divBdr>
            <w:top w:val="none" w:sz="0" w:space="0" w:color="auto"/>
            <w:left w:val="none" w:sz="0" w:space="0" w:color="auto"/>
            <w:bottom w:val="none" w:sz="0" w:space="0" w:color="auto"/>
            <w:right w:val="none" w:sz="0" w:space="0" w:color="auto"/>
          </w:divBdr>
          <w:divsChild>
            <w:div w:id="1297834983">
              <w:marLeft w:val="0"/>
              <w:marRight w:val="0"/>
              <w:marTop w:val="67"/>
              <w:marBottom w:val="0"/>
              <w:divBdr>
                <w:top w:val="none" w:sz="0" w:space="0" w:color="auto"/>
                <w:left w:val="none" w:sz="0" w:space="0" w:color="auto"/>
                <w:bottom w:val="none" w:sz="0" w:space="0" w:color="auto"/>
                <w:right w:val="none" w:sz="0" w:space="0" w:color="auto"/>
              </w:divBdr>
            </w:div>
            <w:div w:id="1156340254">
              <w:marLeft w:val="0"/>
              <w:marRight w:val="0"/>
              <w:marTop w:val="67"/>
              <w:marBottom w:val="0"/>
              <w:divBdr>
                <w:top w:val="none" w:sz="0" w:space="0" w:color="auto"/>
                <w:left w:val="none" w:sz="0" w:space="0" w:color="auto"/>
                <w:bottom w:val="none" w:sz="0" w:space="0" w:color="auto"/>
                <w:right w:val="none" w:sz="0" w:space="0" w:color="auto"/>
              </w:divBdr>
            </w:div>
            <w:div w:id="1569875814">
              <w:marLeft w:val="0"/>
              <w:marRight w:val="0"/>
              <w:marTop w:val="67"/>
              <w:marBottom w:val="0"/>
              <w:divBdr>
                <w:top w:val="none" w:sz="0" w:space="0" w:color="auto"/>
                <w:left w:val="none" w:sz="0" w:space="0" w:color="auto"/>
                <w:bottom w:val="none" w:sz="0" w:space="0" w:color="auto"/>
                <w:right w:val="none" w:sz="0" w:space="0" w:color="auto"/>
              </w:divBdr>
            </w:div>
            <w:div w:id="1313873244">
              <w:marLeft w:val="0"/>
              <w:marRight w:val="0"/>
              <w:marTop w:val="67"/>
              <w:marBottom w:val="0"/>
              <w:divBdr>
                <w:top w:val="none" w:sz="0" w:space="0" w:color="auto"/>
                <w:left w:val="none" w:sz="0" w:space="0" w:color="auto"/>
                <w:bottom w:val="none" w:sz="0" w:space="0" w:color="auto"/>
                <w:right w:val="none" w:sz="0" w:space="0" w:color="auto"/>
              </w:divBdr>
            </w:div>
            <w:div w:id="1928422741">
              <w:marLeft w:val="0"/>
              <w:marRight w:val="0"/>
              <w:marTop w:val="0"/>
              <w:marBottom w:val="0"/>
              <w:divBdr>
                <w:top w:val="none" w:sz="0" w:space="0" w:color="auto"/>
                <w:left w:val="none" w:sz="0" w:space="0" w:color="auto"/>
                <w:bottom w:val="none" w:sz="0" w:space="0" w:color="auto"/>
                <w:right w:val="none" w:sz="0" w:space="0" w:color="auto"/>
              </w:divBdr>
              <w:divsChild>
                <w:div w:id="1136676807">
                  <w:marLeft w:val="0"/>
                  <w:marRight w:val="0"/>
                  <w:marTop w:val="0"/>
                  <w:marBottom w:val="0"/>
                  <w:divBdr>
                    <w:top w:val="none" w:sz="0" w:space="0" w:color="auto"/>
                    <w:left w:val="none" w:sz="0" w:space="0" w:color="auto"/>
                    <w:bottom w:val="none" w:sz="0" w:space="0" w:color="auto"/>
                    <w:right w:val="none" w:sz="0" w:space="0" w:color="auto"/>
                  </w:divBdr>
                  <w:divsChild>
                    <w:div w:id="1507941080">
                      <w:marLeft w:val="0"/>
                      <w:marRight w:val="0"/>
                      <w:marTop w:val="0"/>
                      <w:marBottom w:val="0"/>
                      <w:divBdr>
                        <w:top w:val="none" w:sz="0" w:space="0" w:color="auto"/>
                        <w:left w:val="none" w:sz="0" w:space="0" w:color="auto"/>
                        <w:bottom w:val="none" w:sz="0" w:space="0" w:color="auto"/>
                        <w:right w:val="none" w:sz="0" w:space="0" w:color="auto"/>
                      </w:divBdr>
                    </w:div>
                    <w:div w:id="912470068">
                      <w:marLeft w:val="0"/>
                      <w:marRight w:val="0"/>
                      <w:marTop w:val="0"/>
                      <w:marBottom w:val="0"/>
                      <w:divBdr>
                        <w:top w:val="none" w:sz="0" w:space="0" w:color="auto"/>
                        <w:left w:val="none" w:sz="0" w:space="0" w:color="auto"/>
                        <w:bottom w:val="none" w:sz="0" w:space="0" w:color="auto"/>
                        <w:right w:val="none" w:sz="0" w:space="0" w:color="auto"/>
                      </w:divBdr>
                    </w:div>
                  </w:divsChild>
                </w:div>
                <w:div w:id="1477144292">
                  <w:marLeft w:val="0"/>
                  <w:marRight w:val="0"/>
                  <w:marTop w:val="0"/>
                  <w:marBottom w:val="0"/>
                  <w:divBdr>
                    <w:top w:val="none" w:sz="0" w:space="0" w:color="auto"/>
                    <w:left w:val="none" w:sz="0" w:space="0" w:color="auto"/>
                    <w:bottom w:val="none" w:sz="0" w:space="0" w:color="auto"/>
                    <w:right w:val="none" w:sz="0" w:space="0" w:color="auto"/>
                  </w:divBdr>
                  <w:divsChild>
                    <w:div w:id="780299159">
                      <w:marLeft w:val="0"/>
                      <w:marRight w:val="0"/>
                      <w:marTop w:val="0"/>
                      <w:marBottom w:val="0"/>
                      <w:divBdr>
                        <w:top w:val="none" w:sz="0" w:space="0" w:color="auto"/>
                        <w:left w:val="none" w:sz="0" w:space="0" w:color="auto"/>
                        <w:bottom w:val="none" w:sz="0" w:space="0" w:color="auto"/>
                        <w:right w:val="none" w:sz="0" w:space="0" w:color="auto"/>
                      </w:divBdr>
                    </w:div>
                    <w:div w:id="689531670">
                      <w:marLeft w:val="0"/>
                      <w:marRight w:val="0"/>
                      <w:marTop w:val="0"/>
                      <w:marBottom w:val="0"/>
                      <w:divBdr>
                        <w:top w:val="none" w:sz="0" w:space="0" w:color="auto"/>
                        <w:left w:val="none" w:sz="0" w:space="0" w:color="auto"/>
                        <w:bottom w:val="none" w:sz="0" w:space="0" w:color="auto"/>
                        <w:right w:val="none" w:sz="0" w:space="0" w:color="auto"/>
                      </w:divBdr>
                    </w:div>
                  </w:divsChild>
                </w:div>
                <w:div w:id="1615288613">
                  <w:marLeft w:val="0"/>
                  <w:marRight w:val="0"/>
                  <w:marTop w:val="0"/>
                  <w:marBottom w:val="0"/>
                  <w:divBdr>
                    <w:top w:val="none" w:sz="0" w:space="0" w:color="auto"/>
                    <w:left w:val="none" w:sz="0" w:space="0" w:color="auto"/>
                    <w:bottom w:val="none" w:sz="0" w:space="0" w:color="auto"/>
                    <w:right w:val="none" w:sz="0" w:space="0" w:color="auto"/>
                  </w:divBdr>
                  <w:divsChild>
                    <w:div w:id="959260158">
                      <w:marLeft w:val="0"/>
                      <w:marRight w:val="0"/>
                      <w:marTop w:val="0"/>
                      <w:marBottom w:val="0"/>
                      <w:divBdr>
                        <w:top w:val="none" w:sz="0" w:space="0" w:color="auto"/>
                        <w:left w:val="none" w:sz="0" w:space="0" w:color="auto"/>
                        <w:bottom w:val="none" w:sz="0" w:space="0" w:color="auto"/>
                        <w:right w:val="none" w:sz="0" w:space="0" w:color="auto"/>
                      </w:divBdr>
                    </w:div>
                    <w:div w:id="195703921">
                      <w:marLeft w:val="0"/>
                      <w:marRight w:val="0"/>
                      <w:marTop w:val="0"/>
                      <w:marBottom w:val="0"/>
                      <w:divBdr>
                        <w:top w:val="none" w:sz="0" w:space="0" w:color="auto"/>
                        <w:left w:val="none" w:sz="0" w:space="0" w:color="auto"/>
                        <w:bottom w:val="none" w:sz="0" w:space="0" w:color="auto"/>
                        <w:right w:val="none" w:sz="0" w:space="0" w:color="auto"/>
                      </w:divBdr>
                    </w:div>
                  </w:divsChild>
                </w:div>
                <w:div w:id="296305127">
                  <w:marLeft w:val="0"/>
                  <w:marRight w:val="0"/>
                  <w:marTop w:val="0"/>
                  <w:marBottom w:val="0"/>
                  <w:divBdr>
                    <w:top w:val="none" w:sz="0" w:space="0" w:color="auto"/>
                    <w:left w:val="none" w:sz="0" w:space="0" w:color="auto"/>
                    <w:bottom w:val="none" w:sz="0" w:space="0" w:color="auto"/>
                    <w:right w:val="none" w:sz="0" w:space="0" w:color="auto"/>
                  </w:divBdr>
                  <w:divsChild>
                    <w:div w:id="28771647">
                      <w:marLeft w:val="0"/>
                      <w:marRight w:val="0"/>
                      <w:marTop w:val="0"/>
                      <w:marBottom w:val="0"/>
                      <w:divBdr>
                        <w:top w:val="none" w:sz="0" w:space="0" w:color="auto"/>
                        <w:left w:val="none" w:sz="0" w:space="0" w:color="auto"/>
                        <w:bottom w:val="none" w:sz="0" w:space="0" w:color="auto"/>
                        <w:right w:val="none" w:sz="0" w:space="0" w:color="auto"/>
                      </w:divBdr>
                    </w:div>
                    <w:div w:id="1080063245">
                      <w:marLeft w:val="0"/>
                      <w:marRight w:val="0"/>
                      <w:marTop w:val="0"/>
                      <w:marBottom w:val="0"/>
                      <w:divBdr>
                        <w:top w:val="none" w:sz="0" w:space="0" w:color="auto"/>
                        <w:left w:val="none" w:sz="0" w:space="0" w:color="auto"/>
                        <w:bottom w:val="none" w:sz="0" w:space="0" w:color="auto"/>
                        <w:right w:val="none" w:sz="0" w:space="0" w:color="auto"/>
                      </w:divBdr>
                    </w:div>
                  </w:divsChild>
                </w:div>
                <w:div w:id="779372148">
                  <w:marLeft w:val="0"/>
                  <w:marRight w:val="0"/>
                  <w:marTop w:val="0"/>
                  <w:marBottom w:val="0"/>
                  <w:divBdr>
                    <w:top w:val="none" w:sz="0" w:space="0" w:color="auto"/>
                    <w:left w:val="none" w:sz="0" w:space="0" w:color="auto"/>
                    <w:bottom w:val="none" w:sz="0" w:space="0" w:color="auto"/>
                    <w:right w:val="none" w:sz="0" w:space="0" w:color="auto"/>
                  </w:divBdr>
                  <w:divsChild>
                    <w:div w:id="1521045387">
                      <w:marLeft w:val="0"/>
                      <w:marRight w:val="0"/>
                      <w:marTop w:val="0"/>
                      <w:marBottom w:val="0"/>
                      <w:divBdr>
                        <w:top w:val="none" w:sz="0" w:space="0" w:color="auto"/>
                        <w:left w:val="none" w:sz="0" w:space="0" w:color="auto"/>
                        <w:bottom w:val="none" w:sz="0" w:space="0" w:color="auto"/>
                        <w:right w:val="none" w:sz="0" w:space="0" w:color="auto"/>
                      </w:divBdr>
                    </w:div>
                    <w:div w:id="868252542">
                      <w:marLeft w:val="0"/>
                      <w:marRight w:val="0"/>
                      <w:marTop w:val="0"/>
                      <w:marBottom w:val="0"/>
                      <w:divBdr>
                        <w:top w:val="none" w:sz="0" w:space="0" w:color="auto"/>
                        <w:left w:val="none" w:sz="0" w:space="0" w:color="auto"/>
                        <w:bottom w:val="none" w:sz="0" w:space="0" w:color="auto"/>
                        <w:right w:val="none" w:sz="0" w:space="0" w:color="auto"/>
                      </w:divBdr>
                    </w:div>
                  </w:divsChild>
                </w:div>
                <w:div w:id="1661620920">
                  <w:marLeft w:val="0"/>
                  <w:marRight w:val="0"/>
                  <w:marTop w:val="0"/>
                  <w:marBottom w:val="0"/>
                  <w:divBdr>
                    <w:top w:val="none" w:sz="0" w:space="0" w:color="auto"/>
                    <w:left w:val="none" w:sz="0" w:space="0" w:color="auto"/>
                    <w:bottom w:val="none" w:sz="0" w:space="0" w:color="auto"/>
                    <w:right w:val="none" w:sz="0" w:space="0" w:color="auto"/>
                  </w:divBdr>
                  <w:divsChild>
                    <w:div w:id="2137094652">
                      <w:marLeft w:val="0"/>
                      <w:marRight w:val="0"/>
                      <w:marTop w:val="0"/>
                      <w:marBottom w:val="0"/>
                      <w:divBdr>
                        <w:top w:val="none" w:sz="0" w:space="0" w:color="auto"/>
                        <w:left w:val="none" w:sz="0" w:space="0" w:color="auto"/>
                        <w:bottom w:val="none" w:sz="0" w:space="0" w:color="auto"/>
                        <w:right w:val="none" w:sz="0" w:space="0" w:color="auto"/>
                      </w:divBdr>
                    </w:div>
                    <w:div w:id="17328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59162">
      <w:bodyDiv w:val="1"/>
      <w:marLeft w:val="0"/>
      <w:marRight w:val="0"/>
      <w:marTop w:val="0"/>
      <w:marBottom w:val="0"/>
      <w:divBdr>
        <w:top w:val="none" w:sz="0" w:space="0" w:color="auto"/>
        <w:left w:val="none" w:sz="0" w:space="0" w:color="auto"/>
        <w:bottom w:val="none" w:sz="0" w:space="0" w:color="auto"/>
        <w:right w:val="none" w:sz="0" w:space="0" w:color="auto"/>
      </w:divBdr>
      <w:divsChild>
        <w:div w:id="423960172">
          <w:marLeft w:val="0"/>
          <w:marRight w:val="0"/>
          <w:marTop w:val="0"/>
          <w:marBottom w:val="320"/>
          <w:divBdr>
            <w:top w:val="none" w:sz="0" w:space="0" w:color="auto"/>
            <w:left w:val="none" w:sz="0" w:space="0" w:color="auto"/>
            <w:bottom w:val="none" w:sz="0" w:space="0" w:color="auto"/>
            <w:right w:val="none" w:sz="0" w:space="0" w:color="auto"/>
          </w:divBdr>
          <w:divsChild>
            <w:div w:id="94063532">
              <w:marLeft w:val="0"/>
              <w:marRight w:val="0"/>
              <w:marTop w:val="0"/>
              <w:marBottom w:val="0"/>
              <w:divBdr>
                <w:top w:val="none" w:sz="0" w:space="0" w:color="auto"/>
                <w:left w:val="none" w:sz="0" w:space="0" w:color="auto"/>
                <w:bottom w:val="none" w:sz="0" w:space="0" w:color="auto"/>
                <w:right w:val="none" w:sz="0" w:space="0" w:color="auto"/>
              </w:divBdr>
              <w:divsChild>
                <w:div w:id="801263722">
                  <w:marLeft w:val="213"/>
                  <w:marRight w:val="213"/>
                  <w:marTop w:val="0"/>
                  <w:marBottom w:val="0"/>
                  <w:divBdr>
                    <w:top w:val="none" w:sz="0" w:space="0" w:color="auto"/>
                    <w:left w:val="none" w:sz="0" w:space="0" w:color="auto"/>
                    <w:bottom w:val="none" w:sz="0" w:space="0" w:color="auto"/>
                    <w:right w:val="none" w:sz="0" w:space="0" w:color="auto"/>
                  </w:divBdr>
                </w:div>
              </w:divsChild>
            </w:div>
          </w:divsChild>
        </w:div>
        <w:div w:id="1530681987">
          <w:marLeft w:val="0"/>
          <w:marRight w:val="0"/>
          <w:marTop w:val="0"/>
          <w:marBottom w:val="427"/>
          <w:divBdr>
            <w:top w:val="none" w:sz="0" w:space="0" w:color="auto"/>
            <w:left w:val="none" w:sz="0" w:space="0" w:color="auto"/>
            <w:bottom w:val="none" w:sz="0" w:space="0" w:color="auto"/>
            <w:right w:val="none" w:sz="0" w:space="0" w:color="auto"/>
          </w:divBdr>
          <w:divsChild>
            <w:div w:id="249781580">
              <w:marLeft w:val="0"/>
              <w:marRight w:val="213"/>
              <w:marTop w:val="0"/>
              <w:marBottom w:val="0"/>
              <w:divBdr>
                <w:top w:val="single" w:sz="4" w:space="4" w:color="EAEAEA"/>
                <w:left w:val="none" w:sz="0" w:space="0" w:color="auto"/>
                <w:bottom w:val="single" w:sz="4" w:space="4" w:color="EAEAEA"/>
                <w:right w:val="none" w:sz="0" w:space="0" w:color="auto"/>
              </w:divBdr>
              <w:divsChild>
                <w:div w:id="607813297">
                  <w:marLeft w:val="0"/>
                  <w:marRight w:val="0"/>
                  <w:marTop w:val="0"/>
                  <w:marBottom w:val="0"/>
                  <w:divBdr>
                    <w:top w:val="none" w:sz="0" w:space="0" w:color="auto"/>
                    <w:left w:val="none" w:sz="0" w:space="0" w:color="auto"/>
                    <w:bottom w:val="none" w:sz="0" w:space="0" w:color="auto"/>
                    <w:right w:val="none" w:sz="0" w:space="0" w:color="auto"/>
                  </w:divBdr>
                  <w:divsChild>
                    <w:div w:id="434056356">
                      <w:marLeft w:val="0"/>
                      <w:marRight w:val="0"/>
                      <w:marTop w:val="0"/>
                      <w:marBottom w:val="53"/>
                      <w:divBdr>
                        <w:top w:val="none" w:sz="0" w:space="0" w:color="auto"/>
                        <w:left w:val="none" w:sz="0" w:space="0" w:color="auto"/>
                        <w:bottom w:val="none" w:sz="0" w:space="0" w:color="auto"/>
                        <w:right w:val="none" w:sz="0" w:space="0" w:color="auto"/>
                      </w:divBdr>
                    </w:div>
                  </w:divsChild>
                </w:div>
                <w:div w:id="1473329743">
                  <w:marLeft w:val="0"/>
                  <w:marRight w:val="0"/>
                  <w:marTop w:val="0"/>
                  <w:marBottom w:val="0"/>
                  <w:divBdr>
                    <w:top w:val="none" w:sz="0" w:space="0" w:color="auto"/>
                    <w:left w:val="none" w:sz="0" w:space="0" w:color="auto"/>
                    <w:bottom w:val="none" w:sz="0" w:space="0" w:color="auto"/>
                    <w:right w:val="none" w:sz="0" w:space="0" w:color="auto"/>
                  </w:divBdr>
                  <w:divsChild>
                    <w:div w:id="18264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3041">
          <w:marLeft w:val="0"/>
          <w:marRight w:val="0"/>
          <w:marTop w:val="0"/>
          <w:marBottom w:val="0"/>
          <w:divBdr>
            <w:top w:val="none" w:sz="0" w:space="0" w:color="auto"/>
            <w:left w:val="none" w:sz="0" w:space="0" w:color="auto"/>
            <w:bottom w:val="none" w:sz="0" w:space="0" w:color="auto"/>
            <w:right w:val="none" w:sz="0" w:space="0" w:color="auto"/>
          </w:divBdr>
          <w:divsChild>
            <w:div w:id="709956391">
              <w:marLeft w:val="0"/>
              <w:marRight w:val="0"/>
              <w:marTop w:val="0"/>
              <w:marBottom w:val="0"/>
              <w:divBdr>
                <w:top w:val="none" w:sz="0" w:space="0" w:color="auto"/>
                <w:left w:val="none" w:sz="0" w:space="0" w:color="auto"/>
                <w:bottom w:val="none" w:sz="0" w:space="0" w:color="auto"/>
                <w:right w:val="none" w:sz="0" w:space="0" w:color="auto"/>
              </w:divBdr>
              <w:divsChild>
                <w:div w:id="1083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oadwaybaby.com/author/Frodo+Al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frodoallan" TargetMode="External"/><Relationship Id="rId5" Type="http://schemas.openxmlformats.org/officeDocument/2006/relationships/footnotes" Target="footnotes.xml"/><Relationship Id="rId10" Type="http://schemas.openxmlformats.org/officeDocument/2006/relationships/hyperlink" Target="http://broadwaybaby.com/reviewer/Frodo%20Alla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Company>Microsoft</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BCCKnoxDisplay</dc:creator>
  <cp:lastModifiedBy>BCCKnoxDisplay</cp:lastModifiedBy>
  <cp:revision>2</cp:revision>
  <dcterms:created xsi:type="dcterms:W3CDTF">2018-04-04T07:08:00Z</dcterms:created>
  <dcterms:modified xsi:type="dcterms:W3CDTF">2018-04-04T07:08:00Z</dcterms:modified>
</cp:coreProperties>
</file>